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855B1" w14:textId="6DBFDD73" w:rsidR="005C641A" w:rsidRDefault="005C641A" w:rsidP="005C6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članka 5. i 6. Zakona o kulturnim vijećima i financiranju javnih potreba u kulturi („Narodne novine“ br. 83/22) i članka 44. Statuta Općine Klis („Službeni vjesnik Općine Klis, br. 6/19, 4/20</w:t>
      </w:r>
      <w:r w:rsidR="006833C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1/21</w:t>
      </w:r>
      <w:r w:rsidR="006833C7">
        <w:rPr>
          <w:rFonts w:ascii="Times New Roman" w:hAnsi="Times New Roman" w:cs="Times New Roman"/>
          <w:sz w:val="24"/>
          <w:szCs w:val="24"/>
        </w:rPr>
        <w:t xml:space="preserve"> i 7/23</w:t>
      </w:r>
      <w:r>
        <w:rPr>
          <w:rFonts w:ascii="Times New Roman" w:hAnsi="Times New Roman" w:cs="Times New Roman"/>
          <w:sz w:val="24"/>
          <w:szCs w:val="24"/>
        </w:rPr>
        <w:t xml:space="preserve">), općinski načelnik dana </w:t>
      </w:r>
      <w:r w:rsidR="001725EA">
        <w:rPr>
          <w:rFonts w:ascii="Times New Roman" w:hAnsi="Times New Roman" w:cs="Times New Roman"/>
          <w:sz w:val="24"/>
          <w:szCs w:val="24"/>
        </w:rPr>
        <w:t xml:space="preserve">4. lipnja </w:t>
      </w:r>
      <w:r w:rsidR="006833C7">
        <w:rPr>
          <w:rFonts w:ascii="Times New Roman" w:hAnsi="Times New Roman" w:cs="Times New Roman"/>
          <w:sz w:val="24"/>
          <w:szCs w:val="24"/>
        </w:rPr>
        <w:t>2024. godine</w:t>
      </w:r>
      <w:r>
        <w:rPr>
          <w:rFonts w:ascii="Times New Roman" w:hAnsi="Times New Roman" w:cs="Times New Roman"/>
          <w:sz w:val="24"/>
          <w:szCs w:val="24"/>
        </w:rPr>
        <w:t xml:space="preserve"> donosi</w:t>
      </w:r>
    </w:p>
    <w:p w14:paraId="2A7C34DA" w14:textId="77777777" w:rsidR="005C641A" w:rsidRDefault="005C641A" w:rsidP="005C641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0468F5" w14:textId="77777777" w:rsidR="005C641A" w:rsidRDefault="005C641A" w:rsidP="005C64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FF6FDD" w14:textId="77777777" w:rsidR="005C641A" w:rsidRDefault="005C641A" w:rsidP="005C64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</w:t>
      </w:r>
    </w:p>
    <w:p w14:paraId="01474021" w14:textId="5864D94C" w:rsidR="005C641A" w:rsidRDefault="005C641A" w:rsidP="005C64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o izvršenju Programa javnih potreba</w:t>
      </w:r>
    </w:p>
    <w:p w14:paraId="2573E072" w14:textId="372F3500" w:rsidR="005C641A" w:rsidRDefault="005C641A" w:rsidP="005C64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 kulturi Općine Klis za 202</w:t>
      </w:r>
      <w:r w:rsidR="006833C7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69764091" w14:textId="77777777" w:rsidR="005C641A" w:rsidRDefault="005C641A" w:rsidP="005C641A">
      <w:pPr>
        <w:rPr>
          <w:rFonts w:ascii="Times New Roman" w:hAnsi="Times New Roman" w:cs="Times New Roman"/>
          <w:sz w:val="24"/>
          <w:szCs w:val="24"/>
        </w:rPr>
      </w:pPr>
    </w:p>
    <w:p w14:paraId="646827B2" w14:textId="4F37ACB4" w:rsidR="005C641A" w:rsidRPr="002348B8" w:rsidRDefault="005C641A" w:rsidP="005C6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48B8"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0537BD97" w14:textId="736FA67E" w:rsidR="005C641A" w:rsidRDefault="005C641A" w:rsidP="005C6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Programom javnih potreba u kulturi Općine Klis za 202</w:t>
      </w:r>
      <w:r w:rsidR="00A261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godinu i kulturnoj baštini planirano je </w:t>
      </w:r>
      <w:r w:rsidR="00A26112" w:rsidRPr="00A26112">
        <w:rPr>
          <w:rFonts w:ascii="Times New Roman" w:hAnsi="Times New Roman" w:cs="Times New Roman"/>
          <w:b/>
          <w:bCs/>
          <w:sz w:val="24"/>
          <w:szCs w:val="24"/>
        </w:rPr>
        <w:t>247.670,00 eura</w:t>
      </w:r>
      <w:r>
        <w:rPr>
          <w:rFonts w:ascii="Times New Roman" w:hAnsi="Times New Roman" w:cs="Times New Roman"/>
          <w:sz w:val="24"/>
          <w:szCs w:val="24"/>
        </w:rPr>
        <w:t>, a izvršeno je</w:t>
      </w:r>
      <w:r w:rsidR="00AB5AAE">
        <w:rPr>
          <w:rFonts w:ascii="Times New Roman" w:hAnsi="Times New Roman" w:cs="Times New Roman"/>
          <w:sz w:val="24"/>
          <w:szCs w:val="24"/>
        </w:rPr>
        <w:t xml:space="preserve"> </w:t>
      </w:r>
      <w:r w:rsidR="00A26112" w:rsidRPr="00A26112">
        <w:rPr>
          <w:rFonts w:ascii="Times New Roman" w:hAnsi="Times New Roman" w:cs="Times New Roman"/>
          <w:b/>
          <w:bCs/>
          <w:sz w:val="24"/>
          <w:szCs w:val="24"/>
        </w:rPr>
        <w:t>209.542,80</w:t>
      </w:r>
      <w:r w:rsidR="00A26112">
        <w:rPr>
          <w:rFonts w:ascii="Times New Roman" w:hAnsi="Times New Roman" w:cs="Times New Roman"/>
          <w:sz w:val="24"/>
          <w:szCs w:val="24"/>
        </w:rPr>
        <w:t xml:space="preserve"> eura i </w:t>
      </w:r>
      <w:r w:rsidR="00AB5AAE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kako slijedi:</w:t>
      </w:r>
    </w:p>
    <w:p w14:paraId="63986A1C" w14:textId="77777777" w:rsidR="004C691C" w:rsidRDefault="004C691C" w:rsidP="005C641A">
      <w:pPr>
        <w:rPr>
          <w:rFonts w:ascii="Times New Roman" w:hAnsi="Times New Roman" w:cs="Times New Roman"/>
          <w:sz w:val="24"/>
          <w:szCs w:val="24"/>
        </w:rPr>
      </w:pPr>
    </w:p>
    <w:p w14:paraId="55CC1E8A" w14:textId="25FE6740" w:rsidR="005C641A" w:rsidRPr="005C641A" w:rsidRDefault="005C641A" w:rsidP="005C641A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C641A">
        <w:rPr>
          <w:rFonts w:ascii="Times New Roman" w:hAnsi="Times New Roman" w:cs="Times New Roman"/>
          <w:b/>
          <w:bCs/>
          <w:sz w:val="24"/>
          <w:szCs w:val="24"/>
        </w:rPr>
        <w:t>A100301 Aktivnost: Djelatnost kulturno umjetničkih društava i udruga u kulturi</w:t>
      </w:r>
    </w:p>
    <w:p w14:paraId="7435618E" w14:textId="41E1D803" w:rsidR="005C641A" w:rsidRDefault="005C641A" w:rsidP="005C641A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995CDD">
        <w:rPr>
          <w:rFonts w:ascii="Times New Roman" w:hAnsi="Times New Roman" w:cs="Times New Roman"/>
          <w:sz w:val="24"/>
          <w:szCs w:val="24"/>
        </w:rPr>
        <w:t>50.000,00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6F1CF2">
        <w:rPr>
          <w:rFonts w:ascii="Times New Roman" w:hAnsi="Times New Roman" w:cs="Times New Roman"/>
          <w:sz w:val="24"/>
          <w:szCs w:val="24"/>
        </w:rPr>
        <w:t>52.403,61 eura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688BE97" w14:textId="77777777" w:rsidR="002348B8" w:rsidRDefault="002348B8" w:rsidP="002348B8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760CFF95" w14:textId="055B5C09" w:rsidR="005C641A" w:rsidRPr="002348B8" w:rsidRDefault="002348B8" w:rsidP="002348B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348B8">
        <w:rPr>
          <w:rFonts w:ascii="Times New Roman" w:hAnsi="Times New Roman" w:cs="Times New Roman"/>
          <w:b/>
          <w:bCs/>
          <w:sz w:val="24"/>
          <w:szCs w:val="24"/>
        </w:rPr>
        <w:t>A10030</w:t>
      </w:r>
      <w:r w:rsidR="00A96B5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2348B8">
        <w:rPr>
          <w:rFonts w:ascii="Times New Roman" w:hAnsi="Times New Roman" w:cs="Times New Roman"/>
          <w:b/>
          <w:bCs/>
          <w:sz w:val="24"/>
          <w:szCs w:val="24"/>
        </w:rPr>
        <w:t xml:space="preserve"> Aktivnost: </w:t>
      </w:r>
      <w:r w:rsidR="00A96B58">
        <w:rPr>
          <w:rFonts w:ascii="Times New Roman" w:hAnsi="Times New Roman" w:cs="Times New Roman"/>
          <w:b/>
          <w:bCs/>
          <w:sz w:val="24"/>
          <w:szCs w:val="24"/>
        </w:rPr>
        <w:t>Obilježavanje 30 godina Općine Klis</w:t>
      </w:r>
    </w:p>
    <w:p w14:paraId="2BBB0270" w14:textId="0156DDCB" w:rsidR="002348B8" w:rsidRDefault="002348B8" w:rsidP="002348B8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A96B58">
        <w:rPr>
          <w:rFonts w:ascii="Times New Roman" w:hAnsi="Times New Roman" w:cs="Times New Roman"/>
          <w:sz w:val="24"/>
          <w:szCs w:val="24"/>
        </w:rPr>
        <w:t>170.000,00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625D70">
        <w:rPr>
          <w:rFonts w:ascii="Times New Roman" w:hAnsi="Times New Roman" w:cs="Times New Roman"/>
          <w:sz w:val="24"/>
          <w:szCs w:val="24"/>
        </w:rPr>
        <w:t>149.932,85 eura</w:t>
      </w:r>
    </w:p>
    <w:p w14:paraId="417D4CF1" w14:textId="77777777" w:rsidR="002348B8" w:rsidRDefault="002348B8" w:rsidP="002348B8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546F5EA5" w14:textId="4BD085FF" w:rsidR="002348B8" w:rsidRPr="000F313F" w:rsidRDefault="002348B8" w:rsidP="0019557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313F">
        <w:rPr>
          <w:rFonts w:ascii="Times New Roman" w:hAnsi="Times New Roman" w:cs="Times New Roman"/>
          <w:b/>
          <w:bCs/>
          <w:sz w:val="24"/>
          <w:szCs w:val="24"/>
        </w:rPr>
        <w:t>A10030</w:t>
      </w:r>
      <w:r w:rsidR="000F313F" w:rsidRPr="000F313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313F">
        <w:rPr>
          <w:rFonts w:ascii="Times New Roman" w:hAnsi="Times New Roman" w:cs="Times New Roman"/>
          <w:b/>
          <w:bCs/>
          <w:sz w:val="24"/>
          <w:szCs w:val="24"/>
        </w:rPr>
        <w:t xml:space="preserve"> Aktivnost: </w:t>
      </w:r>
      <w:r w:rsidR="000F313F">
        <w:rPr>
          <w:rFonts w:ascii="Times New Roman" w:hAnsi="Times New Roman" w:cs="Times New Roman"/>
          <w:b/>
          <w:bCs/>
          <w:sz w:val="24"/>
          <w:szCs w:val="24"/>
        </w:rPr>
        <w:t>Sufinanc</w:t>
      </w:r>
      <w:r w:rsidR="001D255E">
        <w:rPr>
          <w:rFonts w:ascii="Times New Roman" w:hAnsi="Times New Roman" w:cs="Times New Roman"/>
          <w:b/>
          <w:bCs/>
          <w:sz w:val="24"/>
          <w:szCs w:val="24"/>
        </w:rPr>
        <w:t xml:space="preserve">iranje usluga bibiliobusa – pokretne knjižnice: </w:t>
      </w:r>
      <w:r w:rsidRPr="000F313F">
        <w:rPr>
          <w:rFonts w:ascii="Times New Roman" w:hAnsi="Times New Roman" w:cs="Times New Roman"/>
          <w:sz w:val="24"/>
          <w:szCs w:val="24"/>
        </w:rPr>
        <w:t xml:space="preserve">Planirano: </w:t>
      </w:r>
      <w:r w:rsidR="001D255E">
        <w:rPr>
          <w:rFonts w:ascii="Times New Roman" w:hAnsi="Times New Roman" w:cs="Times New Roman"/>
          <w:sz w:val="24"/>
          <w:szCs w:val="24"/>
        </w:rPr>
        <w:t>670,00 eura</w:t>
      </w:r>
      <w:r w:rsidRPr="000F313F"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1D255E">
        <w:rPr>
          <w:rFonts w:ascii="Times New Roman" w:hAnsi="Times New Roman" w:cs="Times New Roman"/>
          <w:sz w:val="24"/>
          <w:szCs w:val="24"/>
        </w:rPr>
        <w:t>670,00 eura</w:t>
      </w:r>
    </w:p>
    <w:p w14:paraId="736039B1" w14:textId="77777777" w:rsidR="002348B8" w:rsidRDefault="002348B8" w:rsidP="002348B8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6B65AEEA" w14:textId="77777777" w:rsidR="008004A7" w:rsidRPr="008004A7" w:rsidRDefault="00ED5A97" w:rsidP="008004A7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Pr="008004A7">
        <w:rPr>
          <w:rFonts w:ascii="Times New Roman" w:hAnsi="Times New Roman" w:cs="Times New Roman"/>
          <w:b/>
          <w:bCs/>
          <w:sz w:val="24"/>
          <w:szCs w:val="24"/>
        </w:rPr>
        <w:t>A100309 Aktivnost: Advent u Klisu</w:t>
      </w:r>
    </w:p>
    <w:p w14:paraId="362D493B" w14:textId="004607BF" w:rsidR="002348B8" w:rsidRPr="00ED5A97" w:rsidRDefault="008004A7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8B8" w:rsidRPr="00ED5A97">
        <w:rPr>
          <w:rFonts w:ascii="Times New Roman" w:hAnsi="Times New Roman" w:cs="Times New Roman"/>
          <w:sz w:val="24"/>
          <w:szCs w:val="24"/>
        </w:rPr>
        <w:t xml:space="preserve">Planirano: </w:t>
      </w:r>
      <w:r>
        <w:rPr>
          <w:rFonts w:ascii="Times New Roman" w:hAnsi="Times New Roman" w:cs="Times New Roman"/>
          <w:sz w:val="24"/>
          <w:szCs w:val="24"/>
        </w:rPr>
        <w:t>7.000,00 eura</w:t>
      </w:r>
      <w:r w:rsidR="002348B8" w:rsidRPr="00ED5A97">
        <w:rPr>
          <w:rFonts w:ascii="Times New Roman" w:hAnsi="Times New Roman" w:cs="Times New Roman"/>
          <w:sz w:val="24"/>
          <w:szCs w:val="24"/>
        </w:rPr>
        <w:t xml:space="preserve"> – Izvršeno:</w:t>
      </w:r>
      <w:r>
        <w:rPr>
          <w:rFonts w:ascii="Times New Roman" w:hAnsi="Times New Roman" w:cs="Times New Roman"/>
          <w:sz w:val="24"/>
          <w:szCs w:val="24"/>
        </w:rPr>
        <w:t xml:space="preserve"> 6.536,34 eura</w:t>
      </w:r>
    </w:p>
    <w:p w14:paraId="7376A3E5" w14:textId="77777777" w:rsidR="002348B8" w:rsidRDefault="002348B8" w:rsidP="00732B2D">
      <w:pPr>
        <w:pStyle w:val="Odlomakpopisa"/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14:paraId="60F9F149" w14:textId="77777777" w:rsidR="00253A20" w:rsidRDefault="003B04BC" w:rsidP="00732B2D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="00253A20" w:rsidRPr="00732B2D">
        <w:rPr>
          <w:rFonts w:ascii="Times New Roman" w:hAnsi="Times New Roman" w:cs="Times New Roman"/>
          <w:b/>
          <w:bCs/>
          <w:sz w:val="24"/>
          <w:szCs w:val="24"/>
        </w:rPr>
        <w:t xml:space="preserve">K100303 </w:t>
      </w:r>
      <w:r w:rsidRPr="00732B2D">
        <w:rPr>
          <w:rFonts w:ascii="Times New Roman" w:hAnsi="Times New Roman" w:cs="Times New Roman"/>
          <w:b/>
          <w:bCs/>
          <w:sz w:val="24"/>
          <w:szCs w:val="24"/>
        </w:rPr>
        <w:t>Kapitalni projekt</w:t>
      </w:r>
      <w:r w:rsidR="00253A20" w:rsidRPr="00732B2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53A20">
        <w:rPr>
          <w:rFonts w:ascii="Times New Roman" w:hAnsi="Times New Roman" w:cs="Times New Roman"/>
          <w:sz w:val="24"/>
          <w:szCs w:val="24"/>
        </w:rPr>
        <w:t xml:space="preserve"> Izgradnja spomenika hrvatskim braniteljima</w:t>
      </w:r>
    </w:p>
    <w:p w14:paraId="7E6AE14A" w14:textId="227B96C6" w:rsidR="00732B2D" w:rsidRPr="003B04BC" w:rsidRDefault="00253A20" w:rsidP="00732B2D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8B8" w:rsidRPr="003B04BC">
        <w:rPr>
          <w:rFonts w:ascii="Times New Roman" w:hAnsi="Times New Roman" w:cs="Times New Roman"/>
          <w:sz w:val="24"/>
          <w:szCs w:val="24"/>
        </w:rPr>
        <w:t xml:space="preserve">Planirano: </w:t>
      </w:r>
      <w:r w:rsidR="00732B2D">
        <w:rPr>
          <w:rFonts w:ascii="Times New Roman" w:hAnsi="Times New Roman" w:cs="Times New Roman"/>
          <w:sz w:val="24"/>
          <w:szCs w:val="24"/>
        </w:rPr>
        <w:t>20.000,00 eura</w:t>
      </w:r>
      <w:r w:rsidR="002348B8" w:rsidRPr="003B04BC"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646BCF">
        <w:rPr>
          <w:rFonts w:ascii="Times New Roman" w:hAnsi="Times New Roman" w:cs="Times New Roman"/>
          <w:sz w:val="24"/>
          <w:szCs w:val="24"/>
        </w:rPr>
        <w:t>0, 00 €.</w:t>
      </w:r>
    </w:p>
    <w:p w14:paraId="28E51D51" w14:textId="35128E80" w:rsidR="005C641A" w:rsidRDefault="005C641A" w:rsidP="005C641A">
      <w:pPr>
        <w:rPr>
          <w:rFonts w:ascii="Times New Roman" w:hAnsi="Times New Roman" w:cs="Times New Roman"/>
          <w:sz w:val="24"/>
          <w:szCs w:val="24"/>
        </w:rPr>
      </w:pPr>
    </w:p>
    <w:p w14:paraId="4EFDE4FA" w14:textId="23798A5A" w:rsidR="002348B8" w:rsidRPr="002348B8" w:rsidRDefault="002348B8" w:rsidP="002348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48B8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677E14AC" w14:textId="0B67020B" w:rsidR="002348B8" w:rsidRDefault="002348B8" w:rsidP="002348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 Izvješće se podnosi Općinskom vijeću na usvajanje.</w:t>
      </w:r>
    </w:p>
    <w:p w14:paraId="0AC7B16F" w14:textId="77777777" w:rsidR="005C641A" w:rsidRDefault="005C641A" w:rsidP="005C641A">
      <w:pPr>
        <w:rPr>
          <w:rFonts w:ascii="Times New Roman" w:hAnsi="Times New Roman" w:cs="Times New Roman"/>
          <w:sz w:val="24"/>
          <w:szCs w:val="24"/>
        </w:rPr>
      </w:pPr>
    </w:p>
    <w:p w14:paraId="29EE93AB" w14:textId="57BE6701" w:rsidR="005C641A" w:rsidRDefault="005C641A" w:rsidP="005C64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332B00">
        <w:rPr>
          <w:rFonts w:ascii="Times New Roman" w:hAnsi="Times New Roman" w:cs="Times New Roman"/>
          <w:sz w:val="24"/>
          <w:szCs w:val="24"/>
        </w:rPr>
        <w:t>611-08/2</w:t>
      </w:r>
      <w:r w:rsidR="00EE3C0E">
        <w:rPr>
          <w:rFonts w:ascii="Times New Roman" w:hAnsi="Times New Roman" w:cs="Times New Roman"/>
          <w:sz w:val="24"/>
          <w:szCs w:val="24"/>
        </w:rPr>
        <w:t>4</w:t>
      </w:r>
      <w:r w:rsidR="00332B00">
        <w:rPr>
          <w:rFonts w:ascii="Times New Roman" w:hAnsi="Times New Roman" w:cs="Times New Roman"/>
          <w:sz w:val="24"/>
          <w:szCs w:val="24"/>
        </w:rPr>
        <w:t>-01/0</w:t>
      </w:r>
      <w:r w:rsidR="00EE3C0E">
        <w:rPr>
          <w:rFonts w:ascii="Times New Roman" w:hAnsi="Times New Roman" w:cs="Times New Roman"/>
          <w:sz w:val="24"/>
          <w:szCs w:val="24"/>
        </w:rPr>
        <w:t>1</w:t>
      </w:r>
    </w:p>
    <w:p w14:paraId="40A3BE45" w14:textId="3B839A35" w:rsidR="005C641A" w:rsidRDefault="005C641A" w:rsidP="005C64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URBROJ: </w:t>
      </w:r>
      <w:r w:rsidR="008374DE">
        <w:rPr>
          <w:rFonts w:ascii="Times New Roman" w:hAnsi="Times New Roman" w:cs="Times New Roman"/>
          <w:sz w:val="24"/>
          <w:szCs w:val="24"/>
        </w:rPr>
        <w:t>218</w:t>
      </w:r>
      <w:r w:rsidR="00EE3C0E">
        <w:rPr>
          <w:rFonts w:ascii="Times New Roman" w:hAnsi="Times New Roman" w:cs="Times New Roman"/>
          <w:sz w:val="24"/>
          <w:szCs w:val="24"/>
        </w:rPr>
        <w:t>1</w:t>
      </w:r>
      <w:r w:rsidR="008374DE">
        <w:rPr>
          <w:rFonts w:ascii="Times New Roman" w:hAnsi="Times New Roman" w:cs="Times New Roman"/>
          <w:sz w:val="24"/>
          <w:szCs w:val="24"/>
        </w:rPr>
        <w:t>-</w:t>
      </w:r>
      <w:r w:rsidR="00EE3C0E">
        <w:rPr>
          <w:rFonts w:ascii="Times New Roman" w:hAnsi="Times New Roman" w:cs="Times New Roman"/>
          <w:sz w:val="24"/>
          <w:szCs w:val="24"/>
        </w:rPr>
        <w:t>27</w:t>
      </w:r>
      <w:r w:rsidR="008374DE">
        <w:rPr>
          <w:rFonts w:ascii="Times New Roman" w:hAnsi="Times New Roman" w:cs="Times New Roman"/>
          <w:sz w:val="24"/>
          <w:szCs w:val="24"/>
        </w:rPr>
        <w:t>-01-2</w:t>
      </w:r>
      <w:r w:rsidR="00EE3C0E">
        <w:rPr>
          <w:rFonts w:ascii="Times New Roman" w:hAnsi="Times New Roman" w:cs="Times New Roman"/>
          <w:sz w:val="24"/>
          <w:szCs w:val="24"/>
        </w:rPr>
        <w:t>4</w:t>
      </w:r>
      <w:r w:rsidR="008374DE">
        <w:rPr>
          <w:rFonts w:ascii="Times New Roman" w:hAnsi="Times New Roman" w:cs="Times New Roman"/>
          <w:sz w:val="24"/>
          <w:szCs w:val="24"/>
        </w:rPr>
        <w:t>-1</w:t>
      </w:r>
    </w:p>
    <w:p w14:paraId="47C648A5" w14:textId="77D65EE9" w:rsidR="005C641A" w:rsidRDefault="004C691C" w:rsidP="005C64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1725EA">
        <w:rPr>
          <w:rFonts w:ascii="Times New Roman" w:hAnsi="Times New Roman" w:cs="Times New Roman"/>
          <w:sz w:val="24"/>
          <w:szCs w:val="24"/>
        </w:rPr>
        <w:t xml:space="preserve">4. lipnja </w:t>
      </w:r>
      <w:r>
        <w:rPr>
          <w:rFonts w:ascii="Times New Roman" w:hAnsi="Times New Roman" w:cs="Times New Roman"/>
          <w:sz w:val="24"/>
          <w:szCs w:val="24"/>
        </w:rPr>
        <w:t>2024. godine</w:t>
      </w:r>
    </w:p>
    <w:p w14:paraId="769B3E2C" w14:textId="2F169EDC" w:rsidR="002348B8" w:rsidRDefault="00AB5AAE" w:rsidP="002348B8">
      <w:pPr>
        <w:spacing w:after="0" w:line="257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OPĆINSKI NAČELNIK</w:t>
      </w:r>
    </w:p>
    <w:p w14:paraId="51323411" w14:textId="243B7C4B" w:rsidR="00AB5AAE" w:rsidRPr="002348B8" w:rsidRDefault="00AB5AAE" w:rsidP="002348B8">
      <w:pPr>
        <w:spacing w:after="0" w:line="257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Jakov Vetm</w:t>
      </w:r>
      <w:r w:rsidR="001725EA">
        <w:rPr>
          <w:rFonts w:ascii="Times New Roman" w:hAnsi="Times New Roman" w:cs="Times New Roman"/>
          <w:sz w:val="24"/>
          <w:szCs w:val="24"/>
        </w:rPr>
        <w:t>a</w:t>
      </w:r>
      <w:r w:rsidR="00C62BEC">
        <w:rPr>
          <w:rFonts w:ascii="Times New Roman" w:hAnsi="Times New Roman" w:cs="Times New Roman"/>
          <w:sz w:val="24"/>
          <w:szCs w:val="24"/>
        </w:rPr>
        <w:t>, v.r.</w:t>
      </w:r>
    </w:p>
    <w:sectPr w:rsidR="00AB5AAE" w:rsidRPr="002348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8375EB"/>
    <w:multiLevelType w:val="hybridMultilevel"/>
    <w:tmpl w:val="D480EEF2"/>
    <w:lvl w:ilvl="0" w:tplc="9858FD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51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41A"/>
    <w:rsid w:val="000917B7"/>
    <w:rsid w:val="000F313F"/>
    <w:rsid w:val="001725EA"/>
    <w:rsid w:val="001D255E"/>
    <w:rsid w:val="002348B8"/>
    <w:rsid w:val="00253A20"/>
    <w:rsid w:val="00332B00"/>
    <w:rsid w:val="003B04BC"/>
    <w:rsid w:val="004A7ED1"/>
    <w:rsid w:val="004C691C"/>
    <w:rsid w:val="005C641A"/>
    <w:rsid w:val="00625D70"/>
    <w:rsid w:val="00646BCF"/>
    <w:rsid w:val="006763B8"/>
    <w:rsid w:val="006833C7"/>
    <w:rsid w:val="006F1CF2"/>
    <w:rsid w:val="00732B2D"/>
    <w:rsid w:val="00753EAC"/>
    <w:rsid w:val="007911D0"/>
    <w:rsid w:val="008004A7"/>
    <w:rsid w:val="008374DE"/>
    <w:rsid w:val="00995CDD"/>
    <w:rsid w:val="009E54B5"/>
    <w:rsid w:val="00A07CDE"/>
    <w:rsid w:val="00A26112"/>
    <w:rsid w:val="00A96B58"/>
    <w:rsid w:val="00AB5AAE"/>
    <w:rsid w:val="00C62BEC"/>
    <w:rsid w:val="00ED5A97"/>
    <w:rsid w:val="00EE3C0E"/>
    <w:rsid w:val="00F9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C123A"/>
  <w15:chartTrackingRefBased/>
  <w15:docId w15:val="{8C565DBC-EED0-4EC0-8E7F-A36D68DC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41A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C6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7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Anamarija Kušeta</cp:lastModifiedBy>
  <cp:revision>24</cp:revision>
  <dcterms:created xsi:type="dcterms:W3CDTF">2023-06-27T07:15:00Z</dcterms:created>
  <dcterms:modified xsi:type="dcterms:W3CDTF">2024-06-19T08:52:00Z</dcterms:modified>
</cp:coreProperties>
</file>